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0DA" w:rsidRPr="009E7C17" w:rsidRDefault="00BC7D92" w:rsidP="00860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r w:rsidRPr="00BC7D92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ПЕРЕЛІК ВНУТРІШНІХ ЗАІНТЕРЕСОВАНИХ СТОРІН</w:t>
      </w:r>
      <w:r w:rsidR="009E7C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E7C17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МІНФІНУ</w:t>
      </w:r>
    </w:p>
    <w:p w:rsidR="003C7459" w:rsidRPr="00BC7D92" w:rsidRDefault="003C7459" w:rsidP="008600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C7D92" w:rsidRDefault="00BC7D92" w:rsidP="00BC7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C7D92"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штатного розпису Міністерства фінансів України</w:t>
      </w:r>
      <w:r w:rsidR="007C59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59D5">
        <w:rPr>
          <w:rFonts w:ascii="Times New Roman" w:hAnsi="Times New Roman" w:cs="Times New Roman"/>
          <w:bCs/>
          <w:sz w:val="28"/>
          <w:szCs w:val="28"/>
          <w:lang w:val="uk-UA"/>
        </w:rPr>
        <w:t>на</w:t>
      </w:r>
      <w:r w:rsidR="007C59D5">
        <w:rPr>
          <w:rFonts w:ascii="Times New Roman" w:hAnsi="Times New Roman" w:cs="Times New Roman"/>
          <w:bCs/>
          <w:sz w:val="28"/>
          <w:szCs w:val="28"/>
        </w:rPr>
        <w:t xml:space="preserve"> 2026 </w:t>
      </w:r>
      <w:r w:rsidR="007C59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рік, затвердженого наказом Міністерства фінансів України від 05.01.2026 № 2-з </w:t>
      </w:r>
      <w:r w:rsidR="00BC2BB2">
        <w:rPr>
          <w:rFonts w:ascii="Times New Roman" w:hAnsi="Times New Roman" w:cs="Times New Roman"/>
          <w:bCs/>
          <w:sz w:val="28"/>
          <w:szCs w:val="28"/>
          <w:lang w:val="uk-UA"/>
        </w:rPr>
        <w:br/>
      </w:r>
      <w:r w:rsidR="007C59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«Про введення в дію Штатного розпису Міністерства фінансів України </w:t>
      </w:r>
      <w:r w:rsidR="00BC2BB2">
        <w:rPr>
          <w:rFonts w:ascii="Times New Roman" w:hAnsi="Times New Roman" w:cs="Times New Roman"/>
          <w:bCs/>
          <w:sz w:val="28"/>
          <w:szCs w:val="28"/>
          <w:lang w:val="uk-UA"/>
        </w:rPr>
        <w:br/>
      </w:r>
      <w:r w:rsidR="007C59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2026 рік» кількість штатних посад становить 907, з них </w:t>
      </w:r>
      <w:r w:rsidR="00EB68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9 – політичні особи, </w:t>
      </w:r>
      <w:r w:rsidR="007C59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882 </w:t>
      </w:r>
      <w:r w:rsidR="00EB68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– </w:t>
      </w:r>
      <w:r w:rsidR="007C59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посади державної служби, </w:t>
      </w:r>
      <w:r w:rsidR="00EB68D5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7C59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B68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– </w:t>
      </w:r>
      <w:r w:rsidR="007C59D5">
        <w:rPr>
          <w:rFonts w:ascii="Times New Roman" w:hAnsi="Times New Roman" w:cs="Times New Roman"/>
          <w:bCs/>
          <w:sz w:val="28"/>
          <w:szCs w:val="28"/>
          <w:lang w:val="uk-UA"/>
        </w:rPr>
        <w:t>посад патронатної служби, 3</w:t>
      </w:r>
      <w:r w:rsidR="00EB68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</w:t>
      </w:r>
      <w:r w:rsidR="007C59D5">
        <w:rPr>
          <w:rFonts w:ascii="Times New Roman" w:hAnsi="Times New Roman" w:cs="Times New Roman"/>
          <w:bCs/>
          <w:sz w:val="28"/>
          <w:szCs w:val="28"/>
          <w:lang w:val="uk-UA"/>
        </w:rPr>
        <w:t>працівник</w:t>
      </w:r>
      <w:r w:rsidR="000D0551">
        <w:rPr>
          <w:rFonts w:ascii="Times New Roman" w:hAnsi="Times New Roman" w:cs="Times New Roman"/>
          <w:bCs/>
          <w:sz w:val="28"/>
          <w:szCs w:val="28"/>
          <w:lang w:val="uk-UA"/>
        </w:rPr>
        <w:t>ів</w:t>
      </w:r>
      <w:r w:rsidR="007C59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які виконують функції з обслуговування, 3 </w:t>
      </w:r>
      <w:r w:rsidR="00EB68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– </w:t>
      </w:r>
      <w:r w:rsidR="007C59D5">
        <w:rPr>
          <w:rFonts w:ascii="Times New Roman" w:hAnsi="Times New Roman" w:cs="Times New Roman"/>
          <w:bCs/>
          <w:sz w:val="28"/>
          <w:szCs w:val="28"/>
          <w:lang w:val="uk-UA"/>
        </w:rPr>
        <w:t>робітник</w:t>
      </w:r>
      <w:r w:rsidR="000D0551">
        <w:rPr>
          <w:rFonts w:ascii="Times New Roman" w:hAnsi="Times New Roman" w:cs="Times New Roman"/>
          <w:bCs/>
          <w:sz w:val="28"/>
          <w:szCs w:val="28"/>
          <w:lang w:val="uk-UA"/>
        </w:rPr>
        <w:t>ів</w:t>
      </w:r>
      <w:r w:rsidR="00276AC9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E379A" w:rsidRPr="00AE40D5" w:rsidRDefault="00EB68D5" w:rsidP="003577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0805">
        <w:rPr>
          <w:rFonts w:ascii="Times New Roman" w:hAnsi="Times New Roman" w:cs="Times New Roman"/>
          <w:bCs/>
          <w:sz w:val="28"/>
          <w:szCs w:val="28"/>
          <w:lang w:val="uk-UA"/>
        </w:rPr>
        <w:t>З 882</w:t>
      </w:r>
      <w:r w:rsidR="00410E5D" w:rsidRPr="00A508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посад державної служби за штатним розписом </w:t>
      </w:r>
      <w:r w:rsidR="00955553" w:rsidRPr="00A50805">
        <w:rPr>
          <w:rFonts w:ascii="Times New Roman" w:hAnsi="Times New Roman" w:cs="Times New Roman"/>
          <w:bCs/>
          <w:sz w:val="28"/>
          <w:szCs w:val="28"/>
          <w:lang w:val="uk-UA"/>
        </w:rPr>
        <w:t>на 01.0</w:t>
      </w:r>
      <w:r w:rsidR="00605820" w:rsidRPr="00A50805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955553" w:rsidRPr="00A50805">
        <w:rPr>
          <w:rFonts w:ascii="Times New Roman" w:hAnsi="Times New Roman" w:cs="Times New Roman"/>
          <w:bCs/>
          <w:sz w:val="28"/>
          <w:szCs w:val="28"/>
          <w:lang w:val="uk-UA"/>
        </w:rPr>
        <w:t>.2026</w:t>
      </w:r>
      <w:r w:rsidRPr="00A508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492A">
        <w:rPr>
          <w:rFonts w:ascii="Times New Roman" w:hAnsi="Times New Roman" w:cs="Times New Roman"/>
          <w:bCs/>
          <w:sz w:val="28"/>
          <w:szCs w:val="28"/>
          <w:lang w:val="uk-UA"/>
        </w:rPr>
        <w:t>облікова чисельність</w:t>
      </w:r>
      <w:r w:rsidRPr="00A508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працюючих державних службовців</w:t>
      </w:r>
      <w:r w:rsidR="00410E5D" w:rsidRPr="00A508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</w:t>
      </w:r>
      <w:r w:rsidR="00632BBF" w:rsidRPr="00CF7F87">
        <w:rPr>
          <w:rFonts w:ascii="Times New Roman" w:hAnsi="Times New Roman" w:cs="Times New Roman"/>
          <w:bCs/>
          <w:sz w:val="28"/>
          <w:szCs w:val="28"/>
          <w:lang w:val="uk-UA"/>
        </w:rPr>
        <w:t>804</w:t>
      </w:r>
      <w:r w:rsidR="003577F6" w:rsidRPr="00CF7F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працівників</w:t>
      </w:r>
      <w:r w:rsidR="00410E5D" w:rsidRPr="00CF7F87">
        <w:rPr>
          <w:rFonts w:ascii="Times New Roman" w:hAnsi="Times New Roman" w:cs="Times New Roman"/>
          <w:bCs/>
          <w:sz w:val="28"/>
          <w:szCs w:val="28"/>
          <w:lang w:val="uk-UA"/>
        </w:rPr>
        <w:t>, з яких</w:t>
      </w:r>
      <w:r w:rsidR="00955553" w:rsidRPr="00CF7F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 w:rsidR="00410E5D" w:rsidRPr="00CF7F87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FF02F9" w:rsidRPr="00CF7F87">
        <w:rPr>
          <w:rFonts w:ascii="Times New Roman" w:hAnsi="Times New Roman" w:cs="Times New Roman"/>
          <w:bCs/>
          <w:sz w:val="28"/>
          <w:szCs w:val="28"/>
          <w:lang w:val="uk-UA"/>
        </w:rPr>
        <w:t>атегорі</w:t>
      </w:r>
      <w:r w:rsidR="00A50805" w:rsidRPr="00CF7F87">
        <w:rPr>
          <w:rFonts w:ascii="Times New Roman" w:hAnsi="Times New Roman" w:cs="Times New Roman"/>
          <w:bCs/>
          <w:sz w:val="28"/>
          <w:szCs w:val="28"/>
          <w:lang w:val="uk-UA"/>
        </w:rPr>
        <w:t>я</w:t>
      </w:r>
      <w:r w:rsidR="00FF02F9" w:rsidRPr="00CF7F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 – 1 працівник, категорі</w:t>
      </w:r>
      <w:r w:rsidR="00A50805" w:rsidRPr="00CF7F87">
        <w:rPr>
          <w:rFonts w:ascii="Times New Roman" w:hAnsi="Times New Roman" w:cs="Times New Roman"/>
          <w:bCs/>
          <w:sz w:val="28"/>
          <w:szCs w:val="28"/>
          <w:lang w:val="uk-UA"/>
        </w:rPr>
        <w:t>я</w:t>
      </w:r>
      <w:r w:rsidR="00FF02F9" w:rsidRPr="00CF7F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 – </w:t>
      </w:r>
      <w:r w:rsidR="00632BBF" w:rsidRPr="00CF7F87">
        <w:rPr>
          <w:rFonts w:ascii="Times New Roman" w:hAnsi="Times New Roman" w:cs="Times New Roman"/>
          <w:bCs/>
          <w:sz w:val="28"/>
          <w:szCs w:val="28"/>
          <w:lang w:val="uk-UA"/>
        </w:rPr>
        <w:t>278</w:t>
      </w:r>
      <w:r w:rsidR="00A50805" w:rsidRPr="00CF7F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682B" w:rsidRPr="00CF7F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працівників, </w:t>
      </w:r>
      <w:r w:rsidR="000B2633" w:rsidRPr="00CF7F87">
        <w:rPr>
          <w:rFonts w:ascii="Times New Roman" w:hAnsi="Times New Roman" w:cs="Times New Roman"/>
          <w:bCs/>
          <w:sz w:val="28"/>
          <w:szCs w:val="28"/>
          <w:lang w:val="uk-UA"/>
        </w:rPr>
        <w:t>категорі</w:t>
      </w:r>
      <w:r w:rsidR="00A50805" w:rsidRPr="00CF7F87">
        <w:rPr>
          <w:rFonts w:ascii="Times New Roman" w:hAnsi="Times New Roman" w:cs="Times New Roman"/>
          <w:bCs/>
          <w:sz w:val="28"/>
          <w:szCs w:val="28"/>
          <w:lang w:val="uk-UA"/>
        </w:rPr>
        <w:t>я</w:t>
      </w:r>
      <w:r w:rsidR="000B2633" w:rsidRPr="00CF7F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– </w:t>
      </w:r>
      <w:r w:rsidR="00632BBF" w:rsidRPr="00CF7F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525 </w:t>
      </w:r>
      <w:r w:rsidR="00410E5D" w:rsidRPr="00A50805">
        <w:rPr>
          <w:rFonts w:ascii="Times New Roman" w:hAnsi="Times New Roman" w:cs="Times New Roman"/>
          <w:bCs/>
          <w:sz w:val="28"/>
          <w:szCs w:val="28"/>
          <w:lang w:val="uk-UA"/>
        </w:rPr>
        <w:t>працівник</w:t>
      </w:r>
      <w:r w:rsidR="00A50805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3577F6" w:rsidRPr="00A50805">
        <w:rPr>
          <w:rFonts w:ascii="Times New Roman" w:hAnsi="Times New Roman" w:cs="Times New Roman"/>
          <w:bCs/>
          <w:sz w:val="28"/>
          <w:szCs w:val="28"/>
          <w:lang w:val="uk-UA"/>
        </w:rPr>
        <w:t>, які працюють у са</w:t>
      </w:r>
      <w:r w:rsidR="009B7A01" w:rsidRPr="00A50805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3577F6" w:rsidRPr="00A508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остійних структурних підрозділах, </w:t>
      </w:r>
      <w:r w:rsidR="00BC2BB2">
        <w:rPr>
          <w:rFonts w:ascii="Times New Roman" w:hAnsi="Times New Roman" w:cs="Times New Roman"/>
          <w:bCs/>
          <w:sz w:val="28"/>
          <w:szCs w:val="28"/>
          <w:lang w:val="uk-UA"/>
        </w:rPr>
        <w:br/>
      </w:r>
      <w:r w:rsidR="003577F6" w:rsidRPr="00A50805">
        <w:rPr>
          <w:rFonts w:ascii="Times New Roman" w:hAnsi="Times New Roman" w:cs="Times New Roman"/>
          <w:bCs/>
          <w:sz w:val="28"/>
          <w:szCs w:val="28"/>
          <w:lang w:val="uk-UA"/>
        </w:rPr>
        <w:t>а саме в:</w:t>
      </w:r>
      <w:r w:rsidR="00ED1257" w:rsidRPr="00A508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D1257" w:rsidRPr="00A50805">
        <w:rPr>
          <w:rFonts w:ascii="Times New Roman" w:hAnsi="Times New Roman" w:cs="Times New Roman"/>
          <w:sz w:val="28"/>
          <w:szCs w:val="28"/>
          <w:lang w:val="uk-UA"/>
        </w:rPr>
        <w:t>Апарат</w:t>
      </w:r>
      <w:r w:rsidR="003577F6" w:rsidRPr="00A50805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ED1257" w:rsidRPr="00A50805">
        <w:rPr>
          <w:rFonts w:ascii="Times New Roman" w:hAnsi="Times New Roman" w:cs="Times New Roman"/>
          <w:sz w:val="28"/>
          <w:szCs w:val="28"/>
          <w:lang w:val="uk-UA"/>
        </w:rPr>
        <w:t xml:space="preserve"> Урядового </w:t>
      </w:r>
      <w:r w:rsidR="00ED1257" w:rsidRPr="005E3260">
        <w:rPr>
          <w:rFonts w:ascii="Times New Roman" w:hAnsi="Times New Roman" w:cs="Times New Roman"/>
          <w:sz w:val="28"/>
          <w:szCs w:val="28"/>
          <w:lang w:val="uk-UA"/>
        </w:rPr>
        <w:t>уповноваженого з питань управління державним боргом (на правах сектору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D06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(2)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Відділ</w:t>
      </w:r>
      <w:r w:rsidR="003577F6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з питань запобігання та виявлення корупції</w:t>
      </w:r>
      <w:r w:rsidR="001D06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(5)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1257" w:rsidRPr="005E3260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3577F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5E3260">
        <w:rPr>
          <w:rFonts w:ascii="Times New Roman" w:hAnsi="Times New Roman" w:cs="Times New Roman"/>
          <w:sz w:val="28"/>
          <w:szCs w:val="28"/>
          <w:lang w:val="uk-UA"/>
        </w:rPr>
        <w:t xml:space="preserve"> з управління ліквідністю</w:t>
      </w:r>
      <w:r w:rsidR="00BE5A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>(3)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Відділ</w:t>
      </w:r>
      <w:r w:rsidR="003577F6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</w:t>
      </w:r>
      <w:proofErr w:type="spellStart"/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кібербезпеки</w:t>
      </w:r>
      <w:proofErr w:type="spellEnd"/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кіберзахисту</w:t>
      </w:r>
      <w:proofErr w:type="spellEnd"/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та безпеки інформаційних технологій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C492A" w:rsidRPr="00DB58C6">
        <w:rPr>
          <w:rFonts w:ascii="Times New Roman" w:hAnsi="Times New Roman" w:cs="Times New Roman"/>
          <w:sz w:val="28"/>
          <w:szCs w:val="28"/>
          <w:lang w:val="uk-UA"/>
        </w:rPr>
        <w:t>6)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Відділ</w:t>
      </w:r>
      <w:r w:rsidR="003577F6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координації взаємодії з Багатосторонньою координаційною платформою донорів для України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E31F3B" w:rsidRPr="00DB58C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3577F6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координаційно-моніторингової роботи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(43)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3577F6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роботи з персоналом та організаційного розвитк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>у (2</w:t>
      </w:r>
      <w:r w:rsidR="00E31F3B" w:rsidRPr="00DB58C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антилегалізаційної</w:t>
      </w:r>
      <w:proofErr w:type="spellEnd"/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політики (AML)</w:t>
      </w:r>
      <w:r w:rsidR="002C492A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(20)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боргової політики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(26)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видатків бюджету гуманітарної сфери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(32)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видатків бюджету органів влади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(21)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видатків бюджету соціальної сфери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(16)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1257" w:rsidRPr="006465CF"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="0010591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6465CF">
        <w:rPr>
          <w:rFonts w:ascii="Times New Roman" w:hAnsi="Times New Roman" w:cs="Times New Roman"/>
          <w:sz w:val="28"/>
          <w:szCs w:val="28"/>
          <w:lang w:val="uk-UA"/>
        </w:rPr>
        <w:t xml:space="preserve"> видатків виробничої 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сфери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(28)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гармонізації державного внутрішнього фінансового контролю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(13)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1257" w:rsidRPr="006465CF"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="0010591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6465CF">
        <w:rPr>
          <w:rFonts w:ascii="Times New Roman" w:hAnsi="Times New Roman" w:cs="Times New Roman"/>
          <w:sz w:val="28"/>
          <w:szCs w:val="28"/>
          <w:lang w:val="uk-UA"/>
        </w:rPr>
        <w:t xml:space="preserve"> державного бюджету</w:t>
      </w:r>
      <w:r w:rsidR="00BE5A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>(4</w:t>
      </w:r>
      <w:r w:rsidR="006D7CB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1257" w:rsidRPr="005E3260"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="0010591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5E3260">
        <w:rPr>
          <w:rFonts w:ascii="Times New Roman" w:hAnsi="Times New Roman" w:cs="Times New Roman"/>
          <w:sz w:val="28"/>
          <w:szCs w:val="28"/>
          <w:lang w:val="uk-UA"/>
        </w:rPr>
        <w:t xml:space="preserve"> документообігу </w:t>
      </w:r>
      <w:r w:rsidR="00BC2BB2">
        <w:rPr>
          <w:rFonts w:ascii="Times New Roman" w:hAnsi="Times New Roman" w:cs="Times New Roman"/>
          <w:sz w:val="28"/>
          <w:szCs w:val="28"/>
          <w:lang w:val="uk-UA"/>
        </w:rPr>
        <w:br/>
      </w:r>
      <w:r w:rsidR="00ED1257" w:rsidRPr="005E3260">
        <w:rPr>
          <w:rFonts w:ascii="Times New Roman" w:hAnsi="Times New Roman" w:cs="Times New Roman"/>
          <w:sz w:val="28"/>
          <w:szCs w:val="28"/>
          <w:lang w:val="uk-UA"/>
        </w:rPr>
        <w:t>та контролю за виконанням документів</w:t>
      </w:r>
      <w:r w:rsidR="00BE5A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>(26)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європейської </w:t>
      </w:r>
      <w:r w:rsidR="00BC2BB2">
        <w:rPr>
          <w:rFonts w:ascii="Times New Roman" w:hAnsi="Times New Roman" w:cs="Times New Roman"/>
          <w:sz w:val="28"/>
          <w:szCs w:val="28"/>
          <w:lang w:val="uk-UA"/>
        </w:rPr>
        <w:br/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та євроатлантичної інтеграції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(12)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з питань цифрового розвитку, цифрових трансформацій і </w:t>
      </w:r>
      <w:proofErr w:type="spellStart"/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цифровізації</w:t>
      </w:r>
      <w:proofErr w:type="spellEnd"/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(1</w:t>
      </w:r>
      <w:r w:rsidR="00E31F3B" w:rsidRPr="00DB58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методології бухгалтерського обліку та нормативного забезпечення аудиторської діяльності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(21)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митної політики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(19)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міжнародних </w:t>
      </w:r>
      <w:proofErr w:type="spellStart"/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(1</w:t>
      </w:r>
      <w:r w:rsidR="00E31F3B" w:rsidRPr="00DB58C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міжнародних фінансових проектів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(3</w:t>
      </w:r>
      <w:r w:rsidR="00E31F3B" w:rsidRPr="00DB58C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1257" w:rsidRPr="005E3260"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="0010591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5E3260">
        <w:rPr>
          <w:rFonts w:ascii="Times New Roman" w:hAnsi="Times New Roman" w:cs="Times New Roman"/>
          <w:sz w:val="28"/>
          <w:szCs w:val="28"/>
          <w:lang w:val="uk-UA"/>
        </w:rPr>
        <w:t xml:space="preserve"> міжнародного 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оподаткування</w:t>
      </w:r>
      <w:r w:rsidR="002C492A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(15)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податкової політики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(3</w:t>
      </w:r>
      <w:r w:rsidR="006D7CB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політики міжбюджетних відносин та місцевих бюджетів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(4</w:t>
      </w:r>
      <w:r w:rsidR="00E31F3B" w:rsidRPr="00DB58C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1257" w:rsidRPr="005E3260"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="0010591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5E3260">
        <w:rPr>
          <w:rFonts w:ascii="Times New Roman" w:hAnsi="Times New Roman" w:cs="Times New Roman"/>
          <w:sz w:val="28"/>
          <w:szCs w:val="28"/>
          <w:lang w:val="uk-UA"/>
        </w:rPr>
        <w:t xml:space="preserve"> прогнозування доходів 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(17)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фінансів оборони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(2</w:t>
      </w:r>
      <w:r w:rsidR="006D7CB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1257" w:rsidRPr="006465CF">
        <w:rPr>
          <w:rFonts w:ascii="Times New Roman" w:hAnsi="Times New Roman" w:cs="Times New Roman"/>
          <w:sz w:val="28"/>
          <w:szCs w:val="28"/>
          <w:lang w:val="uk-UA"/>
        </w:rPr>
        <w:t>правоохоронних органів і державної безпеки</w:t>
      </w:r>
      <w:r w:rsidR="00ED125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1257" w:rsidRPr="005E3260"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="0010591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5E3260">
        <w:rPr>
          <w:rFonts w:ascii="Times New Roman" w:hAnsi="Times New Roman" w:cs="Times New Roman"/>
          <w:sz w:val="28"/>
          <w:szCs w:val="28"/>
          <w:lang w:val="uk-UA"/>
        </w:rPr>
        <w:t xml:space="preserve"> фінансів паливно-енергетичного комплексу та майнових відносин</w:t>
      </w:r>
      <w:r w:rsidR="002C49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92A" w:rsidRPr="00DB58C6">
        <w:rPr>
          <w:rFonts w:ascii="Times New Roman" w:hAnsi="Times New Roman" w:cs="Times New Roman"/>
          <w:sz w:val="28"/>
          <w:szCs w:val="28"/>
          <w:lang w:val="uk-UA"/>
        </w:rPr>
        <w:t>(22)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Департамент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фінансової політики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(2</w:t>
      </w:r>
      <w:r w:rsidR="00E31F3B" w:rsidRPr="00DB58C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1257" w:rsidRPr="005E3260">
        <w:rPr>
          <w:rFonts w:ascii="Times New Roman" w:hAnsi="Times New Roman" w:cs="Times New Roman"/>
          <w:sz w:val="28"/>
          <w:szCs w:val="28"/>
          <w:lang w:val="uk-UA"/>
        </w:rPr>
        <w:t>Директорат</w:t>
      </w:r>
      <w:r w:rsidR="0010591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D1257" w:rsidRPr="005E3260">
        <w:rPr>
          <w:rFonts w:ascii="Times New Roman" w:hAnsi="Times New Roman" w:cs="Times New Roman"/>
          <w:sz w:val="28"/>
          <w:szCs w:val="28"/>
          <w:lang w:val="uk-UA"/>
        </w:rPr>
        <w:t xml:space="preserve"> стратегічного планування</w:t>
      </w:r>
      <w:r w:rsidR="00172E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>(10)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>, Мобілізаційн</w:t>
      </w:r>
      <w:r w:rsidR="003577F6" w:rsidRPr="00DB58C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сектор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(3)</w:t>
      </w:r>
      <w:r w:rsidR="00ED125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>Сектор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>режимно</w:t>
      </w:r>
      <w:proofErr w:type="spellEnd"/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>-секретної роботи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(4)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E379A" w:rsidRPr="005E3260">
        <w:rPr>
          <w:rFonts w:ascii="Times New Roman" w:hAnsi="Times New Roman" w:cs="Times New Roman"/>
          <w:sz w:val="28"/>
          <w:szCs w:val="28"/>
          <w:lang w:val="uk-UA"/>
        </w:rPr>
        <w:t>Сектор</w:t>
      </w:r>
      <w:r w:rsidR="0010591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E379A" w:rsidRPr="005E3260">
        <w:rPr>
          <w:rFonts w:ascii="Times New Roman" w:hAnsi="Times New Roman" w:cs="Times New Roman"/>
          <w:sz w:val="28"/>
          <w:szCs w:val="28"/>
          <w:lang w:val="uk-UA"/>
        </w:rPr>
        <w:t xml:space="preserve"> з питань управління публічними інвестиціями</w:t>
      </w:r>
      <w:r w:rsidR="002C49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92A" w:rsidRPr="00DB58C6">
        <w:rPr>
          <w:rFonts w:ascii="Times New Roman" w:hAnsi="Times New Roman" w:cs="Times New Roman"/>
          <w:sz w:val="28"/>
          <w:szCs w:val="28"/>
          <w:lang w:val="uk-UA"/>
        </w:rPr>
        <w:t>(4)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>, Сектор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діяльності державного секретаря</w:t>
      </w:r>
      <w:r w:rsidR="00BE5A5D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(2)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>, Сектор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діяльності заступника Міністра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32BBF" w:rsidRPr="00DB58C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>, Сектор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діяльності заступника Міністра з питань європейської інтеграції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(2)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>, Сектор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діяльності першого заступника Міністра фінансів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(1)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>, Сектор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(3)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E379A" w:rsidRPr="005E3260">
        <w:rPr>
          <w:rFonts w:ascii="Times New Roman" w:hAnsi="Times New Roman" w:cs="Times New Roman"/>
          <w:sz w:val="28"/>
          <w:szCs w:val="28"/>
          <w:lang w:val="uk-UA"/>
        </w:rPr>
        <w:t>Сектор</w:t>
      </w:r>
      <w:r w:rsidR="0010591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E379A" w:rsidRPr="005E3260">
        <w:rPr>
          <w:rFonts w:ascii="Times New Roman" w:hAnsi="Times New Roman" w:cs="Times New Roman"/>
          <w:sz w:val="28"/>
          <w:szCs w:val="28"/>
          <w:lang w:val="uk-UA"/>
        </w:rPr>
        <w:t xml:space="preserve"> захисту критичної </w:t>
      </w:r>
      <w:r w:rsidR="002E379A" w:rsidRPr="005E3260">
        <w:rPr>
          <w:rFonts w:ascii="Times New Roman" w:hAnsi="Times New Roman" w:cs="Times New Roman"/>
          <w:sz w:val="28"/>
          <w:szCs w:val="28"/>
          <w:lang w:val="uk-UA"/>
        </w:rPr>
        <w:lastRenderedPageBreak/>
        <w:t>інфраструктури фінансового сектору</w:t>
      </w:r>
      <w:r w:rsidR="002C49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92A" w:rsidRPr="00DB58C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6D7CB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C492A" w:rsidRPr="00DB58C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>, Управлінн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внутрішнього аудиту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(8)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>, Управлінн</w:t>
      </w:r>
      <w:r w:rsidR="00105918" w:rsidRPr="00DB58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державної політики у сфері пробірного контролю, документів суворої звітності</w:t>
      </w:r>
      <w:r w:rsidR="00172E77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 (16)</w:t>
      </w:r>
      <w:r w:rsidR="002E379A" w:rsidRPr="00DB58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E379A" w:rsidRPr="00AE40D5">
        <w:rPr>
          <w:rFonts w:ascii="Times New Roman" w:hAnsi="Times New Roman" w:cs="Times New Roman"/>
          <w:sz w:val="28"/>
          <w:szCs w:val="28"/>
          <w:lang w:val="uk-UA"/>
        </w:rPr>
        <w:t>Управлінн</w:t>
      </w:r>
      <w:r w:rsidR="00105918" w:rsidRPr="00AE40D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E379A" w:rsidRPr="00AE40D5">
        <w:rPr>
          <w:rFonts w:ascii="Times New Roman" w:hAnsi="Times New Roman" w:cs="Times New Roman"/>
          <w:sz w:val="28"/>
          <w:szCs w:val="28"/>
          <w:lang w:val="uk-UA"/>
        </w:rPr>
        <w:t xml:space="preserve"> комунікацій</w:t>
      </w:r>
      <w:r w:rsidR="002C492A" w:rsidRPr="00AE40D5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32BBF" w:rsidRPr="00AE40D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C492A" w:rsidRPr="00AE40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E379A" w:rsidRPr="00AE40D5">
        <w:rPr>
          <w:rFonts w:ascii="Times New Roman" w:hAnsi="Times New Roman" w:cs="Times New Roman"/>
          <w:sz w:val="28"/>
          <w:szCs w:val="28"/>
          <w:lang w:val="uk-UA"/>
        </w:rPr>
        <w:t>, Управлінн</w:t>
      </w:r>
      <w:r w:rsidR="00105918" w:rsidRPr="00AE40D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E379A" w:rsidRPr="00AE40D5">
        <w:rPr>
          <w:rFonts w:ascii="Times New Roman" w:hAnsi="Times New Roman" w:cs="Times New Roman"/>
          <w:sz w:val="28"/>
          <w:szCs w:val="28"/>
          <w:lang w:val="uk-UA"/>
        </w:rPr>
        <w:t xml:space="preserve"> співпраці з державними органами</w:t>
      </w:r>
      <w:r w:rsidR="00BE5A5D" w:rsidRPr="00AE40D5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32BBF" w:rsidRPr="00AE40D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E5A5D" w:rsidRPr="00AE40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E379A" w:rsidRPr="00AE40D5">
        <w:rPr>
          <w:rFonts w:ascii="Times New Roman" w:hAnsi="Times New Roman" w:cs="Times New Roman"/>
          <w:sz w:val="28"/>
          <w:szCs w:val="28"/>
          <w:lang w:val="uk-UA"/>
        </w:rPr>
        <w:t>, Управлінн</w:t>
      </w:r>
      <w:r w:rsidR="00105918" w:rsidRPr="00AE40D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E379A" w:rsidRPr="00AE40D5">
        <w:rPr>
          <w:rFonts w:ascii="Times New Roman" w:hAnsi="Times New Roman" w:cs="Times New Roman"/>
          <w:sz w:val="28"/>
          <w:szCs w:val="28"/>
          <w:lang w:val="uk-UA"/>
        </w:rPr>
        <w:t xml:space="preserve"> фіскальних ризиків</w:t>
      </w:r>
      <w:r w:rsidR="00172E77" w:rsidRPr="00AE40D5">
        <w:rPr>
          <w:rFonts w:ascii="Times New Roman" w:hAnsi="Times New Roman" w:cs="Times New Roman"/>
          <w:sz w:val="28"/>
          <w:szCs w:val="28"/>
          <w:lang w:val="uk-UA"/>
        </w:rPr>
        <w:t xml:space="preserve"> (16)</w:t>
      </w:r>
      <w:r w:rsidR="002E379A" w:rsidRPr="00AE40D5">
        <w:rPr>
          <w:rFonts w:ascii="Times New Roman" w:hAnsi="Times New Roman" w:cs="Times New Roman"/>
          <w:sz w:val="28"/>
          <w:szCs w:val="28"/>
          <w:lang w:val="uk-UA"/>
        </w:rPr>
        <w:t>, Фінансово-господарськ</w:t>
      </w:r>
      <w:r w:rsidR="003577F6" w:rsidRPr="00AE40D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05918" w:rsidRPr="00AE40D5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2E379A" w:rsidRPr="00AE40D5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</w:t>
      </w:r>
      <w:r w:rsidR="00105918" w:rsidRPr="00AE40D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E5A5D" w:rsidRPr="00AE40D5">
        <w:rPr>
          <w:rFonts w:ascii="Times New Roman" w:hAnsi="Times New Roman" w:cs="Times New Roman"/>
          <w:sz w:val="28"/>
          <w:szCs w:val="28"/>
          <w:lang w:val="uk-UA"/>
        </w:rPr>
        <w:t xml:space="preserve"> (4</w:t>
      </w:r>
      <w:r w:rsidR="004422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E5A5D" w:rsidRPr="00AE40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E379A" w:rsidRPr="00AE40D5">
        <w:rPr>
          <w:rFonts w:ascii="Times New Roman" w:hAnsi="Times New Roman" w:cs="Times New Roman"/>
          <w:sz w:val="28"/>
          <w:szCs w:val="28"/>
          <w:lang w:val="uk-UA"/>
        </w:rPr>
        <w:t>, Юридичн</w:t>
      </w:r>
      <w:r w:rsidR="003577F6" w:rsidRPr="00AE40D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05918" w:rsidRPr="00AE40D5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2E379A" w:rsidRPr="00AE40D5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</w:t>
      </w:r>
      <w:r w:rsidR="00105918" w:rsidRPr="00AE40D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E5A5D" w:rsidRPr="00AE40D5">
        <w:rPr>
          <w:rFonts w:ascii="Times New Roman" w:hAnsi="Times New Roman" w:cs="Times New Roman"/>
          <w:sz w:val="28"/>
          <w:szCs w:val="28"/>
          <w:lang w:val="uk-UA"/>
        </w:rPr>
        <w:t xml:space="preserve"> (3</w:t>
      </w:r>
      <w:r w:rsidR="006D7CB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E5A5D" w:rsidRPr="00AE40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E379A" w:rsidRPr="00AE40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07086" w:rsidRPr="005E3260" w:rsidRDefault="00007086" w:rsidP="003577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Фактична кількість працюючих державних службовців </w:t>
      </w:r>
      <w:r w:rsidR="00BD687F">
        <w:rPr>
          <w:rFonts w:ascii="Times New Roman" w:hAnsi="Times New Roman" w:cs="Times New Roman"/>
          <w:sz w:val="28"/>
          <w:szCs w:val="28"/>
          <w:lang w:val="uk-UA"/>
        </w:rPr>
        <w:t>на 01.02.20</w:t>
      </w:r>
      <w:r w:rsidR="00722DD5">
        <w:rPr>
          <w:rFonts w:ascii="Times New Roman" w:hAnsi="Times New Roman" w:cs="Times New Roman"/>
          <w:sz w:val="28"/>
          <w:szCs w:val="28"/>
          <w:lang w:val="uk-UA"/>
        </w:rPr>
        <w:t xml:space="preserve">25 </w:t>
      </w:r>
      <w:r>
        <w:rPr>
          <w:rFonts w:ascii="Times New Roman" w:hAnsi="Times New Roman" w:cs="Times New Roman"/>
          <w:sz w:val="28"/>
          <w:szCs w:val="28"/>
          <w:lang w:val="uk-UA"/>
        </w:rPr>
        <w:t>становить 778 працівників</w:t>
      </w:r>
      <w:r w:rsidR="00DB58C6">
        <w:rPr>
          <w:rFonts w:ascii="Times New Roman" w:hAnsi="Times New Roman" w:cs="Times New Roman"/>
          <w:sz w:val="28"/>
          <w:szCs w:val="28"/>
          <w:lang w:val="uk-UA"/>
        </w:rPr>
        <w:t xml:space="preserve">, так як </w:t>
      </w:r>
      <w:r>
        <w:rPr>
          <w:rFonts w:ascii="Times New Roman" w:hAnsi="Times New Roman" w:cs="Times New Roman"/>
          <w:sz w:val="28"/>
          <w:szCs w:val="28"/>
          <w:lang w:val="uk-UA"/>
        </w:rPr>
        <w:t>10 працівників</w:t>
      </w:r>
      <w:r w:rsidR="00DB58C6">
        <w:rPr>
          <w:rFonts w:ascii="Times New Roman" w:hAnsi="Times New Roman" w:cs="Times New Roman"/>
          <w:sz w:val="28"/>
          <w:szCs w:val="28"/>
          <w:lang w:val="uk-UA"/>
        </w:rPr>
        <w:t xml:space="preserve"> мобілізовано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16 працівників перебувають у відпуст</w:t>
      </w:r>
      <w:r w:rsidR="00DB58C6">
        <w:rPr>
          <w:rFonts w:ascii="Times New Roman" w:hAnsi="Times New Roman" w:cs="Times New Roman"/>
          <w:sz w:val="28"/>
          <w:szCs w:val="28"/>
          <w:lang w:val="uk-UA"/>
        </w:rPr>
        <w:t>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догляду за дитиною</w:t>
      </w:r>
      <w:r w:rsidR="00DB58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007086" w:rsidRPr="005E3260" w:rsidSect="00A91F15">
      <w:headerReference w:type="default" r:id="rId7"/>
      <w:pgSz w:w="12240" w:h="15840"/>
      <w:pgMar w:top="709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0F0" w:rsidRDefault="000740F0" w:rsidP="00A732F2">
      <w:pPr>
        <w:spacing w:after="0" w:line="240" w:lineRule="auto"/>
      </w:pPr>
      <w:r>
        <w:separator/>
      </w:r>
    </w:p>
  </w:endnote>
  <w:endnote w:type="continuationSeparator" w:id="0">
    <w:p w:rsidR="000740F0" w:rsidRDefault="000740F0" w:rsidP="00A73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0F0" w:rsidRDefault="000740F0" w:rsidP="00A732F2">
      <w:pPr>
        <w:spacing w:after="0" w:line="240" w:lineRule="auto"/>
      </w:pPr>
      <w:r>
        <w:separator/>
      </w:r>
    </w:p>
  </w:footnote>
  <w:footnote w:type="continuationSeparator" w:id="0">
    <w:p w:rsidR="000740F0" w:rsidRDefault="000740F0" w:rsidP="00A73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39951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91F15" w:rsidRPr="00A91F15" w:rsidRDefault="00A91F1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91F1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1F1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1F1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91F15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A91F1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1F15" w:rsidRDefault="00A91F1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70317"/>
    <w:multiLevelType w:val="hybridMultilevel"/>
    <w:tmpl w:val="1688B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63D00"/>
    <w:multiLevelType w:val="hybridMultilevel"/>
    <w:tmpl w:val="35929FD0"/>
    <w:lvl w:ilvl="0" w:tplc="E4A40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2D5"/>
    <w:rsid w:val="00007086"/>
    <w:rsid w:val="00015BAE"/>
    <w:rsid w:val="0002046D"/>
    <w:rsid w:val="000533DE"/>
    <w:rsid w:val="000740F0"/>
    <w:rsid w:val="00082AF0"/>
    <w:rsid w:val="0008620F"/>
    <w:rsid w:val="000A1B6F"/>
    <w:rsid w:val="000B013C"/>
    <w:rsid w:val="000B0228"/>
    <w:rsid w:val="000B2633"/>
    <w:rsid w:val="000B55B4"/>
    <w:rsid w:val="000B6262"/>
    <w:rsid w:val="000C34A5"/>
    <w:rsid w:val="000D0551"/>
    <w:rsid w:val="000D46DA"/>
    <w:rsid w:val="000F3C3B"/>
    <w:rsid w:val="00105918"/>
    <w:rsid w:val="00140EB3"/>
    <w:rsid w:val="00172E77"/>
    <w:rsid w:val="00187A42"/>
    <w:rsid w:val="00195D4A"/>
    <w:rsid w:val="001D0677"/>
    <w:rsid w:val="001D79C4"/>
    <w:rsid w:val="001E6EFF"/>
    <w:rsid w:val="001F708F"/>
    <w:rsid w:val="0022682B"/>
    <w:rsid w:val="00273043"/>
    <w:rsid w:val="00276AC9"/>
    <w:rsid w:val="0028501C"/>
    <w:rsid w:val="00291570"/>
    <w:rsid w:val="00295C20"/>
    <w:rsid w:val="002B1C2F"/>
    <w:rsid w:val="002B2B96"/>
    <w:rsid w:val="002C492A"/>
    <w:rsid w:val="002D0C5A"/>
    <w:rsid w:val="002E379A"/>
    <w:rsid w:val="002F50AA"/>
    <w:rsid w:val="003069B5"/>
    <w:rsid w:val="003577F6"/>
    <w:rsid w:val="003617EA"/>
    <w:rsid w:val="003658C8"/>
    <w:rsid w:val="0037209E"/>
    <w:rsid w:val="003A4B26"/>
    <w:rsid w:val="003C7459"/>
    <w:rsid w:val="003D6488"/>
    <w:rsid w:val="003E238A"/>
    <w:rsid w:val="003E45BF"/>
    <w:rsid w:val="003E607B"/>
    <w:rsid w:val="00410E5D"/>
    <w:rsid w:val="00420FA0"/>
    <w:rsid w:val="00421784"/>
    <w:rsid w:val="004235BD"/>
    <w:rsid w:val="004379C0"/>
    <w:rsid w:val="0044222E"/>
    <w:rsid w:val="004524C6"/>
    <w:rsid w:val="00454E9C"/>
    <w:rsid w:val="00474AC6"/>
    <w:rsid w:val="00492A5C"/>
    <w:rsid w:val="004A05C9"/>
    <w:rsid w:val="004A4091"/>
    <w:rsid w:val="004B48D4"/>
    <w:rsid w:val="004C56F9"/>
    <w:rsid w:val="004D6F57"/>
    <w:rsid w:val="004F48E3"/>
    <w:rsid w:val="00513E50"/>
    <w:rsid w:val="00551153"/>
    <w:rsid w:val="00556C0D"/>
    <w:rsid w:val="005B2824"/>
    <w:rsid w:val="005E3260"/>
    <w:rsid w:val="005E49E5"/>
    <w:rsid w:val="005E78BE"/>
    <w:rsid w:val="006045A5"/>
    <w:rsid w:val="00605820"/>
    <w:rsid w:val="00631936"/>
    <w:rsid w:val="00632BBF"/>
    <w:rsid w:val="006465CF"/>
    <w:rsid w:val="00661B35"/>
    <w:rsid w:val="00662A16"/>
    <w:rsid w:val="006A41F3"/>
    <w:rsid w:val="006A7A74"/>
    <w:rsid w:val="006C7BE6"/>
    <w:rsid w:val="006D70F8"/>
    <w:rsid w:val="006D7CBB"/>
    <w:rsid w:val="00722DD5"/>
    <w:rsid w:val="00734CAB"/>
    <w:rsid w:val="00743C88"/>
    <w:rsid w:val="007566E6"/>
    <w:rsid w:val="00775C01"/>
    <w:rsid w:val="00776CE7"/>
    <w:rsid w:val="007830C5"/>
    <w:rsid w:val="007914C5"/>
    <w:rsid w:val="00796A6B"/>
    <w:rsid w:val="007A3F6C"/>
    <w:rsid w:val="007A77FD"/>
    <w:rsid w:val="007B45B8"/>
    <w:rsid w:val="007B64C9"/>
    <w:rsid w:val="007B7D74"/>
    <w:rsid w:val="007C59D5"/>
    <w:rsid w:val="007D2738"/>
    <w:rsid w:val="007F40B0"/>
    <w:rsid w:val="007F4D02"/>
    <w:rsid w:val="00821DF9"/>
    <w:rsid w:val="00837ECC"/>
    <w:rsid w:val="00846B29"/>
    <w:rsid w:val="00847CA5"/>
    <w:rsid w:val="008600DA"/>
    <w:rsid w:val="00862390"/>
    <w:rsid w:val="008B416C"/>
    <w:rsid w:val="008D3E3D"/>
    <w:rsid w:val="009063F6"/>
    <w:rsid w:val="00907DF8"/>
    <w:rsid w:val="00922FB6"/>
    <w:rsid w:val="00933E52"/>
    <w:rsid w:val="00951137"/>
    <w:rsid w:val="00951B72"/>
    <w:rsid w:val="0095313E"/>
    <w:rsid w:val="00955553"/>
    <w:rsid w:val="009953F1"/>
    <w:rsid w:val="009B7A01"/>
    <w:rsid w:val="009E5D5F"/>
    <w:rsid w:val="009E7C17"/>
    <w:rsid w:val="009F1D59"/>
    <w:rsid w:val="009F5496"/>
    <w:rsid w:val="00A21725"/>
    <w:rsid w:val="00A50805"/>
    <w:rsid w:val="00A639E8"/>
    <w:rsid w:val="00A732F2"/>
    <w:rsid w:val="00A841E8"/>
    <w:rsid w:val="00A86907"/>
    <w:rsid w:val="00A91F15"/>
    <w:rsid w:val="00A9414B"/>
    <w:rsid w:val="00AA2430"/>
    <w:rsid w:val="00AB011A"/>
    <w:rsid w:val="00AB3D83"/>
    <w:rsid w:val="00AC6FDA"/>
    <w:rsid w:val="00AE40D5"/>
    <w:rsid w:val="00B24813"/>
    <w:rsid w:val="00BA0D9C"/>
    <w:rsid w:val="00BC2BB2"/>
    <w:rsid w:val="00BC7D92"/>
    <w:rsid w:val="00BD495A"/>
    <w:rsid w:val="00BD687F"/>
    <w:rsid w:val="00BE5A5D"/>
    <w:rsid w:val="00BF3239"/>
    <w:rsid w:val="00BF37DD"/>
    <w:rsid w:val="00BF6AA3"/>
    <w:rsid w:val="00C03C28"/>
    <w:rsid w:val="00C461D2"/>
    <w:rsid w:val="00CF7F87"/>
    <w:rsid w:val="00D15A55"/>
    <w:rsid w:val="00D33FDF"/>
    <w:rsid w:val="00D8095A"/>
    <w:rsid w:val="00D96517"/>
    <w:rsid w:val="00DB3AEB"/>
    <w:rsid w:val="00DB579B"/>
    <w:rsid w:val="00DB58C6"/>
    <w:rsid w:val="00DC7429"/>
    <w:rsid w:val="00E15F47"/>
    <w:rsid w:val="00E31F3B"/>
    <w:rsid w:val="00E50B19"/>
    <w:rsid w:val="00E57F19"/>
    <w:rsid w:val="00E62BA3"/>
    <w:rsid w:val="00E73F44"/>
    <w:rsid w:val="00EA4D85"/>
    <w:rsid w:val="00EA65E4"/>
    <w:rsid w:val="00EB68D5"/>
    <w:rsid w:val="00ED1257"/>
    <w:rsid w:val="00F14B51"/>
    <w:rsid w:val="00F15496"/>
    <w:rsid w:val="00F202D5"/>
    <w:rsid w:val="00F73D52"/>
    <w:rsid w:val="00F90518"/>
    <w:rsid w:val="00FA0B8C"/>
    <w:rsid w:val="00FB0B43"/>
    <w:rsid w:val="00FB6320"/>
    <w:rsid w:val="00FF02F9"/>
    <w:rsid w:val="00FF1FB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8FE480-7FED-4263-A1F2-CE45C9979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5E3260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5">
    <w:name w:val="heading 5"/>
    <w:basedOn w:val="a"/>
    <w:next w:val="a"/>
    <w:link w:val="50"/>
    <w:unhideWhenUsed/>
    <w:qFormat/>
    <w:rsid w:val="005E3260"/>
    <w:pPr>
      <w:keepNext/>
      <w:spacing w:after="0" w:line="240" w:lineRule="auto"/>
      <w:outlineLvl w:val="4"/>
    </w:pPr>
    <w:rPr>
      <w:rFonts w:ascii="Arial" w:eastAsia="Times New Roman" w:hAnsi="Arial" w:cs="Times New Roman"/>
      <w:b/>
      <w:sz w:val="24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2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A732F2"/>
  </w:style>
  <w:style w:type="paragraph" w:styleId="a5">
    <w:name w:val="footer"/>
    <w:basedOn w:val="a"/>
    <w:link w:val="a6"/>
    <w:uiPriority w:val="99"/>
    <w:unhideWhenUsed/>
    <w:rsid w:val="00A732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A732F2"/>
  </w:style>
  <w:style w:type="character" w:styleId="a7">
    <w:name w:val="Hyperlink"/>
    <w:basedOn w:val="a0"/>
    <w:uiPriority w:val="99"/>
    <w:unhideWhenUsed/>
    <w:rsid w:val="007566E6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7B45B8"/>
    <w:pPr>
      <w:ind w:left="720"/>
      <w:contextualSpacing/>
    </w:pPr>
  </w:style>
  <w:style w:type="table" w:styleId="a9">
    <w:name w:val="Table Grid"/>
    <w:basedOn w:val="a1"/>
    <w:uiPriority w:val="39"/>
    <w:rsid w:val="004B48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730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27304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5E3260"/>
    <w:rPr>
      <w:rFonts w:ascii="Arial" w:eastAsia="Times New Roman" w:hAnsi="Arial" w:cs="Times New Roman"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5E3260"/>
    <w:rPr>
      <w:rFonts w:ascii="Arial" w:eastAsia="Times New Roman" w:hAnsi="Arial" w:cs="Times New Roman"/>
      <w:b/>
      <w:sz w:val="24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448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6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0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596398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47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9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89469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1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16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633558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02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837184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87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3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944290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6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1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08324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1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23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4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6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21597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5824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0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84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45426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35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05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17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9420900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925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350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317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71378996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822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17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04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43725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3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4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206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38416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9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526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39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221008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510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57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938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05661116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45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002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503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5375676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029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06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1314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78028325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703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181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59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2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8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0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79220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7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7362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09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876400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63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648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063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226168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978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553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218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2916063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870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89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55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956289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665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207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012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6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29639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9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478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98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94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740872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2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971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304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8752865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12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951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18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1625752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128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270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4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78697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682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800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33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6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9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5211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04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08490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045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510473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903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0161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3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7927068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282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17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58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5883065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95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966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53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6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777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636158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8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92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5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364958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7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067722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7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91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03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860545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2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1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5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948208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86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95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265148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3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83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7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875568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8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0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3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82897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9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20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3904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2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24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90387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50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52713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68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06568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15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164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441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2757641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49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14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698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042881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68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33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003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8184135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310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256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4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81994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56381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62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1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676831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33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254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85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727938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48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210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6875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7562502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7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68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923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18012584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95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569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228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2073248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0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832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166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103614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887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199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598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7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9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1730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4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86049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39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200628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1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148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767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95266936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786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398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373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3145365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08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228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297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1380105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40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0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444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9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4394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99923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1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61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93543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853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91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306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696059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536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345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391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9365298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40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49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477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7717975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30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48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94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5040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1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218527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1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8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74184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02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154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7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94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23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95899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20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9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3407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68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6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93094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19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30142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3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7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96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84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13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0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98532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76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593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33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31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34644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896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540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153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59571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636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50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092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9859450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29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08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26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93170026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71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924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61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5924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3391834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4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8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96867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9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46486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2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28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5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426087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5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49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567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9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15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9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16438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8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9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8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509836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4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1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8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23023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73775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44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65205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263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97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112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5814700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40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625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20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44296921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1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903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1372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75119135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967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11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682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6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6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8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73617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08730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49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96031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42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531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111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5384888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9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64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4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07901096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166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13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197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18632608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791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33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770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2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38850">
          <w:marLeft w:val="0"/>
          <w:marRight w:val="0"/>
          <w:marTop w:val="0"/>
          <w:marBottom w:val="180"/>
          <w:divBdr>
            <w:top w:val="single" w:sz="6" w:space="18" w:color="DADCE0"/>
            <w:left w:val="single" w:sz="6" w:space="18" w:color="DADCE0"/>
            <w:bottom w:val="single" w:sz="6" w:space="18" w:color="DADCE0"/>
            <w:right w:val="single" w:sz="6" w:space="18" w:color="DADCE0"/>
          </w:divBdr>
          <w:divsChild>
            <w:div w:id="114755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4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4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06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83838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76875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126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6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454856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01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46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003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00398838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78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01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629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2610984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28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532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912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03316626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813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310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287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8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20853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5714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72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48641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82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739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247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85378887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94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0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11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029164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008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796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63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80325766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16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726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90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6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4395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136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60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34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597427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28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496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808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4900924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15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402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43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774085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5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019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792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18568852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11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23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873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1691353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1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002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822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0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33713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29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4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38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770273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082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73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5260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7991775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61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48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9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4968473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727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963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782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4052038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77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240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621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02259783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47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573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352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5485854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363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5352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646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8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8858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9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9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75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97253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8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726294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96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6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71022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6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6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40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630329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3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1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07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32791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39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945744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8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49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9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634984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5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8516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0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9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298978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42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04513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5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1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7106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2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9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0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24310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1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92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6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61368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9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754378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8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66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8527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630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9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21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683420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631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79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411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5967770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227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556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986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9506462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88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894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4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7816348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651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133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55680653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25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625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176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1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53720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8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97163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68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97380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992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89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96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9195216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52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840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062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904508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281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627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45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87002590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645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329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723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3246206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83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518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620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3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8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45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11340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87722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0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234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430137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056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91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055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53567747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3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7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173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35860273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68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497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646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2802243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588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04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9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022527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18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940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8151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78690597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43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02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85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9326238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77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99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13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4535744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891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922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25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6613304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92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963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800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6825570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105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194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3570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9409827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492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942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914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5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9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0218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06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3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70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295335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859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587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803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13570810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78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604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120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91056711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630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085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011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106565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64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6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4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4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40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31790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9146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34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01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186146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281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360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223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20279840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67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088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104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29317803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18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415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203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9407357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18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3731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70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53921317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61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772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285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550525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24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22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23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1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5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7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95779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2131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63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590030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369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857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27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44734940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684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3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3302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95055573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08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980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042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600678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66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144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34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2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55043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1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962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11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305518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77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94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9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5268430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92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70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5254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00488408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337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574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799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70067746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52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30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450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41260460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929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50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555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4136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7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674460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7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30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56127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1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7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37757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7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69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4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47612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954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32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8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228581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87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604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04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5960684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30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90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95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0048164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733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309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989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6232095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3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55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830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89812616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76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853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686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30008825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241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578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61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7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7221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80314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13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85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585749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92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88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133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335843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934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877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2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0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40760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0137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74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439703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04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06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200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83390661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41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785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501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5729981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88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116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428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7459170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19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940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424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3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8422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8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8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71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640344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54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75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07245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03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6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901628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70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03016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1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5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56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02561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76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85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912674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91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05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428902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3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3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1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9922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78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2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904604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64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255614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01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771954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6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9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4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591435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14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36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803098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1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7344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01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0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941297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8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1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25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7010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7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5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484548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2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31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19797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23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7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9315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08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7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009043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40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2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02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84223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7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06897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7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13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692338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69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364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502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6089576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744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42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682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04552040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34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44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340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92500286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391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97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832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69223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6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029301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4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03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782483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0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09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3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133141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15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81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1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2291</Words>
  <Characters>1306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Морозова Людмила Олександрівна</cp:lastModifiedBy>
  <cp:revision>2</cp:revision>
  <cp:lastPrinted>2026-01-30T08:58:00Z</cp:lastPrinted>
  <dcterms:created xsi:type="dcterms:W3CDTF">2026-06-10T09:55:00Z</dcterms:created>
  <dcterms:modified xsi:type="dcterms:W3CDTF">2026-06-10T09:55:00Z</dcterms:modified>
</cp:coreProperties>
</file>